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406C" w14:textId="77777777" w:rsidR="003C3385" w:rsidRPr="00271933" w:rsidRDefault="003C3385" w:rsidP="003C3385">
      <w:pPr>
        <w:jc w:val="center"/>
        <w:rPr>
          <w:rFonts w:ascii="Avenir Book" w:eastAsia="Times New Roman" w:hAnsi="Avenir Book" w:cs="Calibri"/>
          <w:b/>
          <w:bCs/>
          <w:color w:val="9BC1E2"/>
          <w:kern w:val="0"/>
          <w:sz w:val="16"/>
          <w:szCs w:val="16"/>
          <w:lang w:eastAsia="en-GB"/>
          <w14:ligatures w14:val="none"/>
        </w:rPr>
      </w:pPr>
      <w:r w:rsidRPr="00271933">
        <w:rPr>
          <w:rFonts w:ascii="Avenir Book" w:eastAsia="Times New Roman" w:hAnsi="Avenir Book" w:cs="Times New Roman"/>
          <w:kern w:val="0"/>
          <w:lang w:eastAsia="en-GB"/>
          <w14:ligatures w14:val="none"/>
        </w:rPr>
        <w:fldChar w:fldCharType="begin"/>
      </w:r>
      <w:r w:rsidRPr="00271933">
        <w:rPr>
          <w:rFonts w:ascii="Avenir Book" w:eastAsia="Times New Roman" w:hAnsi="Avenir Book" w:cs="Times New Roman"/>
          <w:kern w:val="0"/>
          <w:lang w:eastAsia="en-GB"/>
          <w14:ligatures w14:val="none"/>
        </w:rPr>
        <w:instrText xml:space="preserve"> INCLUDEPICTURE "/Users/ach13/Library/Group Containers/UBF8T346G9.ms/WebArchiveCopyPasteTempFiles/com.microsoft.Word/page1image15695872" \* MERGEFORMATINET </w:instrText>
      </w:r>
      <w:r w:rsidRPr="00271933">
        <w:rPr>
          <w:rFonts w:ascii="Avenir Book" w:eastAsia="Times New Roman" w:hAnsi="Avenir Book" w:cs="Times New Roman"/>
          <w:kern w:val="0"/>
          <w:lang w:eastAsia="en-GB"/>
          <w14:ligatures w14:val="none"/>
        </w:rPr>
        <w:fldChar w:fldCharType="separate"/>
      </w:r>
      <w:r w:rsidRPr="00271933">
        <w:rPr>
          <w:rFonts w:ascii="Avenir Book" w:eastAsia="Times New Roman" w:hAnsi="Avenir Book" w:cs="Times New Roman"/>
          <w:noProof/>
          <w:kern w:val="0"/>
          <w:lang w:eastAsia="en-GB"/>
          <w14:ligatures w14:val="none"/>
        </w:rPr>
        <w:drawing>
          <wp:inline distT="0" distB="0" distL="0" distR="0" wp14:anchorId="034034FB" wp14:editId="513D4332">
            <wp:extent cx="1344295" cy="914400"/>
            <wp:effectExtent l="0" t="0" r="1905" b="0"/>
            <wp:docPr id="1992854715" name="Picture 1" descr="page1image1569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6958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933">
        <w:rPr>
          <w:rFonts w:ascii="Avenir Book" w:eastAsia="Times New Roman" w:hAnsi="Avenir Book" w:cs="Times New Roman"/>
          <w:kern w:val="0"/>
          <w:lang w:eastAsia="en-GB"/>
          <w14:ligatures w14:val="none"/>
        </w:rPr>
        <w:fldChar w:fldCharType="end"/>
      </w:r>
      <w:r w:rsidRPr="00271933">
        <w:rPr>
          <w:rFonts w:ascii="Avenir Book" w:eastAsia="Times New Roman" w:hAnsi="Avenir Book" w:cs="Calibri"/>
          <w:b/>
          <w:bCs/>
          <w:color w:val="9BC1E2"/>
          <w:kern w:val="0"/>
          <w:sz w:val="16"/>
          <w:szCs w:val="16"/>
          <w:lang w:eastAsia="en-GB"/>
          <w14:ligatures w14:val="none"/>
        </w:rPr>
        <w:t>- EUROPE</w:t>
      </w:r>
    </w:p>
    <w:p w14:paraId="2E095C68" w14:textId="77777777" w:rsidR="003C3385" w:rsidRPr="00271933" w:rsidRDefault="003C3385" w:rsidP="003C3385">
      <w:pPr>
        <w:jc w:val="center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</w:p>
    <w:p w14:paraId="382ACE35" w14:textId="77777777" w:rsidR="00993AA2" w:rsidRPr="00271933" w:rsidRDefault="00993AA2" w:rsidP="00993AA2">
      <w:pPr>
        <w:pStyle w:val="NormalWeb"/>
        <w:rPr>
          <w:rFonts w:ascii="Avenir Book" w:hAnsi="Avenir Book" w:cs="Calibri"/>
          <w:b/>
          <w:bCs/>
        </w:rPr>
      </w:pPr>
      <w:r w:rsidRPr="00271933">
        <w:rPr>
          <w:rFonts w:ascii="Avenir Book" w:hAnsi="Avenir Book" w:cs="Calibri"/>
          <w:b/>
          <w:bCs/>
        </w:rPr>
        <w:t>Scholarships for Participation at the Annual PAA-E Meeting</w:t>
      </w:r>
    </w:p>
    <w:p w14:paraId="112B1C8E" w14:textId="653936CD" w:rsidR="00E3740E" w:rsidRPr="00271933" w:rsidRDefault="00E3740E" w:rsidP="00993AA2">
      <w:pPr>
        <w:pStyle w:val="NormalWeb"/>
        <w:rPr>
          <w:rFonts w:ascii="Avenir Book" w:hAnsi="Avenir Book" w:cs="Calibri"/>
          <w:b/>
          <w:bCs/>
        </w:rPr>
      </w:pPr>
      <w:r w:rsidRPr="00271933">
        <w:rPr>
          <w:rFonts w:ascii="Avenir Book" w:hAnsi="Avenir Book" w:cs="Calibri"/>
          <w:b/>
          <w:bCs/>
        </w:rPr>
        <w:t>Humboldt Forum in Berlin, Germany</w:t>
      </w:r>
    </w:p>
    <w:p w14:paraId="5642B0D1" w14:textId="67FCC8CD" w:rsidR="00271933" w:rsidRPr="00271933" w:rsidRDefault="00E3740E" w:rsidP="00993AA2">
      <w:pPr>
        <w:pStyle w:val="NormalWeb"/>
        <w:rPr>
          <w:rFonts w:ascii="Avenir Book" w:hAnsi="Avenir Book" w:cs="Calibri"/>
          <w:b/>
          <w:bCs/>
        </w:rPr>
      </w:pPr>
      <w:r w:rsidRPr="00271933">
        <w:rPr>
          <w:rFonts w:ascii="Avenir Book" w:hAnsi="Avenir Book" w:cs="Calibri"/>
          <w:b/>
          <w:bCs/>
        </w:rPr>
        <w:t xml:space="preserve">9 -11 October 2024 </w:t>
      </w:r>
    </w:p>
    <w:p w14:paraId="503170DF" w14:textId="534C874E" w:rsidR="00271933" w:rsidRPr="00271933" w:rsidRDefault="00271933" w:rsidP="00993AA2">
      <w:pPr>
        <w:pStyle w:val="NormalWeb"/>
        <w:rPr>
          <w:rFonts w:ascii="Avenir Book" w:hAnsi="Avenir Book" w:cs="Calibri"/>
          <w:b/>
          <w:bCs/>
        </w:rPr>
      </w:pPr>
      <w:r w:rsidRPr="00271933">
        <w:rPr>
          <w:rFonts w:ascii="Avenir Book" w:hAnsi="Avenir Book" w:cs="Calibri"/>
          <w:b/>
          <w:bCs/>
          <w:i/>
          <w:iCs/>
        </w:rPr>
        <w:t>Multiplicity of voices in exhibitions and in collaborations</w:t>
      </w:r>
    </w:p>
    <w:p w14:paraId="1448A96A" w14:textId="59B2EF44" w:rsidR="00993AA2" w:rsidRPr="00271933" w:rsidRDefault="00993AA2" w:rsidP="00993AA2">
      <w:pPr>
        <w:pStyle w:val="NormalWeb"/>
        <w:rPr>
          <w:rFonts w:ascii="Avenir Book" w:hAnsi="Avenir Book"/>
          <w:sz w:val="22"/>
          <w:szCs w:val="22"/>
        </w:rPr>
      </w:pPr>
      <w:bookmarkStart w:id="0" w:name="OLE_LINK5"/>
      <w:bookmarkStart w:id="1" w:name="OLE_LINK6"/>
      <w:r w:rsidRPr="00271933">
        <w:rPr>
          <w:rFonts w:ascii="Avenir Book" w:hAnsi="Avenir Book" w:cs="Calibri"/>
          <w:sz w:val="22"/>
          <w:szCs w:val="22"/>
        </w:rPr>
        <w:t xml:space="preserve">The Pacific Arts Association-Europe is offering up to two annual scholarships to support the participation of Pacific artists, students and scholars at the annual PAA-E conference. The scholarship is for a maximum of € </w:t>
      </w:r>
      <w:r w:rsidR="00BF16E0">
        <w:rPr>
          <w:rFonts w:ascii="Avenir Book" w:hAnsi="Avenir Book" w:cs="Calibri"/>
          <w:sz w:val="22"/>
          <w:szCs w:val="22"/>
        </w:rPr>
        <w:t>4</w:t>
      </w:r>
      <w:r w:rsidRPr="00271933">
        <w:rPr>
          <w:rFonts w:ascii="Avenir Book" w:hAnsi="Avenir Book" w:cs="Calibri"/>
          <w:sz w:val="22"/>
          <w:szCs w:val="22"/>
        </w:rPr>
        <w:t xml:space="preserve">00; it pays in addition the cost of the conference fee and the conference dinner. </w:t>
      </w:r>
    </w:p>
    <w:p w14:paraId="4297FD88" w14:textId="67B03CA2" w:rsidR="00993AA2" w:rsidRPr="00271933" w:rsidRDefault="00993AA2" w:rsidP="00993AA2">
      <w:pPr>
        <w:pStyle w:val="NormalWeb"/>
        <w:rPr>
          <w:rFonts w:ascii="Avenir Book" w:hAnsi="Avenir Book"/>
          <w:sz w:val="22"/>
          <w:szCs w:val="22"/>
        </w:rPr>
      </w:pPr>
      <w:r w:rsidRPr="00271933">
        <w:rPr>
          <w:rFonts w:ascii="Avenir Book" w:hAnsi="Avenir Book" w:cs="Calibri"/>
          <w:sz w:val="22"/>
          <w:szCs w:val="22"/>
        </w:rPr>
        <w:t>Eligibility:</w:t>
      </w:r>
      <w:r w:rsidRPr="00271933">
        <w:rPr>
          <w:rFonts w:ascii="Avenir Book" w:hAnsi="Avenir Book" w:cs="Calibri"/>
          <w:sz w:val="22"/>
          <w:szCs w:val="22"/>
        </w:rPr>
        <w:br/>
        <w:t>Pacific artists, students and scholars who propose a contribution to the annual PAA-E conference that is accepted by the conference organiser</w:t>
      </w:r>
      <w:r w:rsidR="00271933" w:rsidRPr="00271933">
        <w:rPr>
          <w:rFonts w:ascii="Avenir Book" w:hAnsi="Avenir Book" w:cs="Calibri"/>
          <w:sz w:val="22"/>
          <w:szCs w:val="22"/>
        </w:rPr>
        <w:t>s</w:t>
      </w:r>
      <w:r w:rsidRPr="00271933">
        <w:rPr>
          <w:rFonts w:ascii="Avenir Book" w:hAnsi="Avenir Book" w:cs="Calibri"/>
          <w:sz w:val="22"/>
          <w:szCs w:val="22"/>
        </w:rPr>
        <w:t xml:space="preserve">. </w:t>
      </w:r>
    </w:p>
    <w:p w14:paraId="5BE622D2" w14:textId="77777777" w:rsidR="00993AA2" w:rsidRPr="00271933" w:rsidRDefault="00993AA2" w:rsidP="00993AA2">
      <w:pPr>
        <w:pStyle w:val="NormalWeb"/>
        <w:rPr>
          <w:rFonts w:ascii="Avenir Book" w:hAnsi="Avenir Book"/>
          <w:sz w:val="22"/>
          <w:szCs w:val="22"/>
        </w:rPr>
      </w:pPr>
      <w:r w:rsidRPr="00271933">
        <w:rPr>
          <w:rFonts w:ascii="Avenir Book" w:hAnsi="Avenir Book" w:cs="Calibri"/>
          <w:sz w:val="22"/>
          <w:szCs w:val="22"/>
        </w:rPr>
        <w:t>Requirements:</w:t>
      </w:r>
      <w:r w:rsidRPr="00271933">
        <w:rPr>
          <w:rFonts w:ascii="Avenir Book" w:hAnsi="Avenir Book" w:cs="Calibri"/>
          <w:sz w:val="22"/>
          <w:szCs w:val="22"/>
        </w:rPr>
        <w:br/>
        <w:t>- Write a short statement (max. 200 words) explaining why attending the PAA-E meeting is important for you.</w:t>
      </w:r>
      <w:r w:rsidRPr="00271933">
        <w:rPr>
          <w:rFonts w:ascii="Avenir Book" w:hAnsi="Avenir Book" w:cs="Calibri"/>
          <w:sz w:val="22"/>
          <w:szCs w:val="22"/>
        </w:rPr>
        <w:br/>
        <w:t>- Propose a paper, report or performance to be presented at the conference.</w:t>
      </w:r>
      <w:r w:rsidRPr="00271933">
        <w:rPr>
          <w:rFonts w:ascii="Avenir Book" w:hAnsi="Avenir Book" w:cs="Calibri"/>
          <w:sz w:val="22"/>
          <w:szCs w:val="22"/>
        </w:rPr>
        <w:br/>
        <w:t xml:space="preserve">- Provide name and details of one external referee. Applicants should contact their referee directly and ensure the reference is sent to the Scholarship Committee by the closing date. </w:t>
      </w:r>
    </w:p>
    <w:p w14:paraId="26D2B905" w14:textId="29E40597" w:rsidR="00993AA2" w:rsidRPr="0058752C" w:rsidRDefault="00993AA2" w:rsidP="00993AA2">
      <w:pPr>
        <w:pStyle w:val="NormalWeb"/>
        <w:rPr>
          <w:rFonts w:ascii="Avenir Book" w:hAnsi="Avenir Book" w:cs="Calibri"/>
          <w:color w:val="000000" w:themeColor="text1"/>
          <w:sz w:val="22"/>
          <w:szCs w:val="22"/>
        </w:rPr>
      </w:pPr>
      <w:r w:rsidRPr="0058752C">
        <w:rPr>
          <w:rFonts w:ascii="Avenir Book" w:hAnsi="Avenir Book" w:cs="Calibri"/>
          <w:color w:val="000000" w:themeColor="text1"/>
          <w:sz w:val="22"/>
          <w:szCs w:val="22"/>
        </w:rPr>
        <w:t>Applications, including a proposal for a presentation at the conference, should be sent to</w:t>
      </w:r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 the </w:t>
      </w:r>
      <w:r w:rsidRPr="0058752C">
        <w:rPr>
          <w:rFonts w:ascii="Avenir Book" w:hAnsi="Avenir Book" w:cs="Calibri"/>
          <w:color w:val="000000" w:themeColor="text1"/>
          <w:sz w:val="22"/>
          <w:szCs w:val="22"/>
        </w:rPr>
        <w:t>Chair of the PAA-E Scholarship Committee</w:t>
      </w:r>
      <w:r w:rsidR="000B427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, Anita </w:t>
      </w:r>
      <w:proofErr w:type="spellStart"/>
      <w:r w:rsidR="000B4277" w:rsidRPr="0058752C">
        <w:rPr>
          <w:rFonts w:ascii="Avenir Book" w:hAnsi="Avenir Book" w:cs="Calibri"/>
          <w:color w:val="000000" w:themeColor="text1"/>
          <w:sz w:val="22"/>
          <w:szCs w:val="22"/>
        </w:rPr>
        <w:t>Herle</w:t>
      </w:r>
      <w:proofErr w:type="spellEnd"/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 </w:t>
      </w:r>
      <w:r w:rsidR="000B4277" w:rsidRPr="0058752C">
        <w:rPr>
          <w:rFonts w:ascii="Avenir Book" w:hAnsi="Avenir Book" w:cs="Calibri"/>
          <w:color w:val="000000" w:themeColor="text1"/>
          <w:sz w:val="22"/>
          <w:szCs w:val="22"/>
        </w:rPr>
        <w:t>(</w:t>
      </w:r>
      <w:hyperlink r:id="rId5" w:history="1">
        <w:r w:rsidR="000B4277" w:rsidRPr="0058752C">
          <w:rPr>
            <w:rStyle w:val="Hyperlink"/>
            <w:rFonts w:ascii="Avenir Book" w:hAnsi="Avenir Book" w:cs="Calibri"/>
            <w:color w:val="000000" w:themeColor="text1"/>
            <w:sz w:val="22"/>
            <w:szCs w:val="22"/>
          </w:rPr>
          <w:t>ach13@cam.ac.uk</w:t>
        </w:r>
      </w:hyperlink>
      <w:r w:rsidR="000B4277" w:rsidRPr="0058752C">
        <w:rPr>
          <w:rFonts w:ascii="Avenir Book" w:hAnsi="Avenir Book" w:cs="Calibri"/>
          <w:color w:val="000000" w:themeColor="text1"/>
          <w:sz w:val="22"/>
          <w:szCs w:val="22"/>
        </w:rPr>
        <w:t>)</w:t>
      </w:r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 AND the President of the PAA-E</w:t>
      </w:r>
      <w:r w:rsidR="000B4277" w:rsidRPr="0058752C">
        <w:rPr>
          <w:rFonts w:ascii="Avenir Book" w:hAnsi="Avenir Book" w:cs="Calibri"/>
          <w:color w:val="000000" w:themeColor="text1"/>
          <w:sz w:val="22"/>
          <w:szCs w:val="22"/>
        </w:rPr>
        <w:t>, Wonu Veys</w:t>
      </w:r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 </w:t>
      </w:r>
      <w:r w:rsidR="000B4277" w:rsidRPr="0058752C">
        <w:rPr>
          <w:rFonts w:ascii="Avenir Book" w:hAnsi="Avenir Book" w:cs="Calibri"/>
          <w:color w:val="000000" w:themeColor="text1"/>
          <w:sz w:val="22"/>
          <w:szCs w:val="22"/>
        </w:rPr>
        <w:t>(</w:t>
      </w:r>
      <w:r w:rsidR="000B4277" w:rsidRPr="0058752C">
        <w:rPr>
          <w:rFonts w:ascii="Avenir Book" w:hAnsi="Avenir Book" w:cs="Calibri"/>
          <w:color w:val="000000" w:themeColor="text1"/>
          <w:sz w:val="22"/>
          <w:szCs w:val="22"/>
          <w:u w:val="single"/>
        </w:rPr>
        <w:t>wonu.veys@were</w:t>
      </w:r>
      <w:r w:rsidR="00927738" w:rsidRPr="0058752C">
        <w:rPr>
          <w:rFonts w:ascii="Avenir Book" w:hAnsi="Avenir Book" w:cs="Calibri"/>
          <w:color w:val="000000" w:themeColor="text1"/>
          <w:sz w:val="22"/>
          <w:szCs w:val="22"/>
          <w:u w:val="single"/>
        </w:rPr>
        <w:t>ldmuseum</w:t>
      </w:r>
      <w:r w:rsidR="000B4277" w:rsidRPr="0058752C">
        <w:rPr>
          <w:rFonts w:ascii="Avenir Book" w:hAnsi="Avenir Book" w:cs="Calibri"/>
          <w:color w:val="000000" w:themeColor="text1"/>
          <w:sz w:val="22"/>
          <w:szCs w:val="22"/>
          <w:u w:val="single"/>
        </w:rPr>
        <w:t>.nl</w:t>
      </w:r>
      <w:r w:rsidR="000B4277" w:rsidRPr="0058752C">
        <w:rPr>
          <w:rStyle w:val="Hyperlink"/>
          <w:rFonts w:ascii="Avenir Book" w:hAnsi="Avenir Book" w:cs="Calibri"/>
          <w:color w:val="000000" w:themeColor="text1"/>
          <w:sz w:val="22"/>
          <w:szCs w:val="22"/>
          <w:u w:val="none"/>
        </w:rPr>
        <w:t>)</w:t>
      </w:r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 </w:t>
      </w:r>
      <w:r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by the closing date of </w:t>
      </w:r>
      <w:r w:rsidR="00E3740E" w:rsidRPr="0058752C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>1 July</w:t>
      </w:r>
      <w:r w:rsidR="00333A27" w:rsidRPr="0058752C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</w:t>
      </w:r>
      <w:r w:rsidRPr="0058752C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>202</w:t>
      </w:r>
      <w:r w:rsidR="00E3740E" w:rsidRPr="0058752C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>4</w:t>
      </w:r>
      <w:r w:rsidRPr="0058752C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. </w:t>
      </w:r>
      <w:r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Applicants will be informed of the outcome </w:t>
      </w:r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by </w:t>
      </w:r>
      <w:r w:rsidR="00E3740E"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15 July </w:t>
      </w:r>
      <w:r w:rsidR="00333A27" w:rsidRPr="0058752C">
        <w:rPr>
          <w:rFonts w:ascii="Avenir Book" w:hAnsi="Avenir Book" w:cs="Calibri"/>
          <w:color w:val="000000" w:themeColor="text1"/>
          <w:sz w:val="22"/>
          <w:szCs w:val="22"/>
        </w:rPr>
        <w:t>202</w:t>
      </w:r>
      <w:r w:rsidR="00E3740E" w:rsidRPr="0058752C">
        <w:rPr>
          <w:rFonts w:ascii="Avenir Book" w:hAnsi="Avenir Book" w:cs="Calibri"/>
          <w:color w:val="000000" w:themeColor="text1"/>
          <w:sz w:val="22"/>
          <w:szCs w:val="22"/>
        </w:rPr>
        <w:t>4</w:t>
      </w:r>
      <w:r w:rsidRPr="0058752C">
        <w:rPr>
          <w:rFonts w:ascii="Avenir Book" w:hAnsi="Avenir Book" w:cs="Calibri"/>
          <w:color w:val="000000" w:themeColor="text1"/>
          <w:sz w:val="22"/>
          <w:szCs w:val="22"/>
        </w:rPr>
        <w:t xml:space="preserve">. </w:t>
      </w:r>
    </w:p>
    <w:bookmarkEnd w:id="0"/>
    <w:bookmarkEnd w:id="1"/>
    <w:p w14:paraId="7D10A96A" w14:textId="77777777" w:rsidR="00582AB9" w:rsidRPr="00271933" w:rsidRDefault="00582AB9">
      <w:pPr>
        <w:rPr>
          <w:rFonts w:ascii="Avenir Book" w:hAnsi="Avenir Book"/>
        </w:rPr>
      </w:pPr>
    </w:p>
    <w:sectPr w:rsidR="00582AB9" w:rsidRPr="00271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A2"/>
    <w:rsid w:val="000B4277"/>
    <w:rsid w:val="00271933"/>
    <w:rsid w:val="00333A27"/>
    <w:rsid w:val="003C3385"/>
    <w:rsid w:val="004C3CE3"/>
    <w:rsid w:val="005602FE"/>
    <w:rsid w:val="00582AB9"/>
    <w:rsid w:val="0058752C"/>
    <w:rsid w:val="00697C18"/>
    <w:rsid w:val="00927738"/>
    <w:rsid w:val="00993AA2"/>
    <w:rsid w:val="00A97B46"/>
    <w:rsid w:val="00BF16E0"/>
    <w:rsid w:val="00E3740E"/>
    <w:rsid w:val="00F50A43"/>
    <w:rsid w:val="00F7657F"/>
    <w:rsid w:val="00F8521F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005B"/>
  <w15:chartTrackingRefBased/>
  <w15:docId w15:val="{593D74E8-D8CB-984B-8B6D-A106420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A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33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13@cam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1304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Vercoe</cp:lastModifiedBy>
  <cp:revision>4</cp:revision>
  <dcterms:created xsi:type="dcterms:W3CDTF">2024-05-06T09:01:00Z</dcterms:created>
  <dcterms:modified xsi:type="dcterms:W3CDTF">2024-05-17T08:59:00Z</dcterms:modified>
</cp:coreProperties>
</file>